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C14A5" w:rsidRDefault="000075D3" w14:paraId="71F0B143" w14:textId="4824E95B"/>
    <w:p w:rsidRPr="00AC0A20" w:rsidR="000075D3" w:rsidP="00AC0A20" w:rsidRDefault="000075D3" w14:paraId="21B35D48" w14:textId="145FBA14">
      <w:pPr>
        <w:contextualSpacing/>
        <w:jc w:val="center"/>
        <w:rPr>
          <w:b/>
          <w:sz w:val="32"/>
          <w:szCs w:val="32"/>
        </w:rPr>
      </w:pPr>
      <w:r w:rsidRPr="00AC0A20">
        <w:rPr>
          <w:b/>
          <w:sz w:val="32"/>
          <w:szCs w:val="32"/>
        </w:rPr>
        <w:t>Ripley Main Street</w:t>
      </w:r>
    </w:p>
    <w:p w:rsidRPr="00AC0A20" w:rsidR="000075D3" w:rsidP="7AD16011" w:rsidRDefault="000075D3" w14:paraId="377250CE" w14:textId="78D36819">
      <w:pPr>
        <w:spacing/>
        <w:contextualSpacing/>
        <w:jc w:val="center"/>
        <w:rPr>
          <w:b w:val="1"/>
          <w:bCs w:val="1"/>
          <w:sz w:val="32"/>
          <w:szCs w:val="32"/>
        </w:rPr>
      </w:pPr>
      <w:r w:rsidRPr="59D4D739" w:rsidR="59D4D739">
        <w:rPr>
          <w:b w:val="1"/>
          <w:bCs w:val="1"/>
          <w:sz w:val="32"/>
          <w:szCs w:val="32"/>
        </w:rPr>
        <w:t>Spirit of Ripley October 28, 2022</w:t>
      </w:r>
    </w:p>
    <w:p w:rsidRPr="00AC0A20" w:rsidR="000075D3" w:rsidP="11685467" w:rsidRDefault="000075D3" w14:paraId="7D5285BA" w14:textId="35912DBB">
      <w:pPr>
        <w:contextualSpacing/>
        <w:jc w:val="center"/>
        <w:rPr>
          <w:rFonts w:ascii="Bell MT" w:hAnsi="Bell MT" w:eastAsia="Bell MT" w:cs="Bell MT"/>
          <w:b w:val="1"/>
          <w:bCs w:val="1"/>
          <w:sz w:val="52"/>
          <w:szCs w:val="52"/>
        </w:rPr>
      </w:pPr>
      <w:r w:rsidRPr="11685467" w:rsidR="11685467">
        <w:rPr>
          <w:rFonts w:ascii="Bell MT" w:hAnsi="Bell MT" w:eastAsia="Bell MT" w:cs="Bell MT"/>
          <w:b w:val="1"/>
          <w:bCs w:val="1"/>
          <w:sz w:val="52"/>
          <w:szCs w:val="52"/>
        </w:rPr>
        <w:t>Chili Cook-Off</w:t>
      </w:r>
      <w:r w:rsidRPr="11685467" w:rsidR="11685467">
        <w:rPr>
          <w:rFonts w:ascii="Bell MT" w:hAnsi="Bell MT" w:eastAsia="Bell MT" w:cs="Bell MT"/>
          <w:b w:val="1"/>
          <w:bCs w:val="1"/>
          <w:sz w:val="52"/>
          <w:szCs w:val="52"/>
        </w:rPr>
        <w:t xml:space="preserve"> and Spirit Booth</w:t>
      </w:r>
    </w:p>
    <w:p w:rsidR="189C9D47" w:rsidP="189C9D47" w:rsidRDefault="189C9D47" w14:paraId="2F2E2866" w14:textId="0B6A1A60">
      <w:pPr>
        <w:jc w:val="center"/>
        <w:rPr>
          <w:b w:val="1"/>
          <w:bCs w:val="1"/>
          <w:sz w:val="32"/>
          <w:szCs w:val="32"/>
        </w:rPr>
      </w:pPr>
      <w:r w:rsidRPr="189C9D47" w:rsidR="189C9D47">
        <w:rPr>
          <w:b w:val="1"/>
          <w:bCs w:val="1"/>
          <w:sz w:val="32"/>
          <w:szCs w:val="32"/>
        </w:rPr>
        <w:t>Registration Form</w:t>
      </w:r>
    </w:p>
    <w:p w:rsidR="189C9D47" w:rsidP="189C9D47" w:rsidRDefault="189C9D47" w14:paraId="62C7A853" w14:textId="6F51466B">
      <w:pPr>
        <w:pStyle w:val="Normal"/>
        <w:jc w:val="center"/>
      </w:pPr>
    </w:p>
    <w:p w:rsidR="000075D3" w:rsidP="00AC0A20" w:rsidRDefault="000075D3" w14:paraId="510E2998" w14:textId="1AFFD956">
      <w:pPr>
        <w:contextualSpacing/>
        <w:jc w:val="center"/>
      </w:pPr>
      <w:r w:rsidR="7AD16011">
        <w:rPr/>
        <w:t>Please complete this form and return it with your $25 or $40 check made payable to Ripley Main Street Association:</w:t>
      </w:r>
    </w:p>
    <w:p w:rsidRPr="00AC0A20" w:rsidR="000075D3" w:rsidP="00AC0A20" w:rsidRDefault="000075D3" w14:paraId="78DA0BF5" w14:textId="54A5F222">
      <w:pPr>
        <w:contextualSpacing/>
        <w:jc w:val="center"/>
        <w:rPr>
          <w:b/>
        </w:rPr>
      </w:pPr>
      <w:r w:rsidRPr="00AC0A20">
        <w:rPr>
          <w:b/>
        </w:rPr>
        <w:t>Ripley Main Street Association</w:t>
      </w:r>
    </w:p>
    <w:p w:rsidR="000075D3" w:rsidP="00AC0A20" w:rsidRDefault="00AC0A20" w14:paraId="7D46D3B8" w14:textId="5930AB35">
      <w:pPr>
        <w:contextualSpacing/>
        <w:jc w:val="center"/>
      </w:pPr>
      <w:r>
        <w:t>c/o Elizabeth Behm</w:t>
      </w:r>
    </w:p>
    <w:p w:rsidRPr="00AC0A20" w:rsidR="00AC0A20" w:rsidP="00AC0A20" w:rsidRDefault="00AC0A20" w14:paraId="3B24FE19" w14:textId="4942B0FC">
      <w:pPr>
        <w:contextualSpacing/>
        <w:jc w:val="center"/>
        <w:rPr>
          <w:b/>
        </w:rPr>
      </w:pPr>
      <w:r w:rsidRPr="00AC0A20">
        <w:rPr>
          <w:b/>
        </w:rPr>
        <w:t>111 E Spring Street</w:t>
      </w:r>
    </w:p>
    <w:p w:rsidRPr="00AC0A20" w:rsidR="00AC0A20" w:rsidP="00AC0A20" w:rsidRDefault="00AC0A20" w14:paraId="1E8C8705" w14:textId="521D8B7A">
      <w:pPr>
        <w:contextualSpacing/>
        <w:jc w:val="center"/>
        <w:rPr>
          <w:b/>
        </w:rPr>
      </w:pPr>
      <w:r w:rsidRPr="00AC0A20">
        <w:rPr>
          <w:b/>
        </w:rPr>
        <w:t>Ripley, MS 38663</w:t>
      </w:r>
    </w:p>
    <w:p w:rsidR="00AC0A20" w:rsidP="00AC0A20" w:rsidRDefault="00AC0A20" w14:paraId="527CB2C4" w14:textId="64EA71E4">
      <w:pPr>
        <w:contextualSpacing/>
        <w:jc w:val="center"/>
      </w:pPr>
      <w:r>
        <w:t>662-815-0021</w:t>
      </w:r>
    </w:p>
    <w:p w:rsidR="00AC0A20" w:rsidP="00AC0A20" w:rsidRDefault="00AC0A20" w14:paraId="1120332A" w14:textId="7400CCEA">
      <w:pPr>
        <w:contextualSpacing/>
        <w:jc w:val="center"/>
      </w:pPr>
      <w:hyperlink w:history="1" r:id="rId7">
        <w:r w:rsidRPr="00A00A42">
          <w:rPr>
            <w:rStyle w:val="Hyperlink"/>
          </w:rPr>
          <w:t>ripleymainstreet@gmail.com</w:t>
        </w:r>
      </w:hyperlink>
    </w:p>
    <w:p w:rsidR="00AC0A20" w:rsidP="00AC0A20" w:rsidRDefault="00AC0A20" w14:paraId="6349286A" w14:textId="5DC2111C">
      <w:pPr>
        <w:contextualSpacing/>
        <w:jc w:val="center"/>
      </w:pPr>
    </w:p>
    <w:p w:rsidR="00AC0A20" w:rsidP="00AC0A20" w:rsidRDefault="00AC0A20" w14:paraId="791752C8" w14:textId="536D15B4">
      <w:pPr>
        <w:contextualSpacing/>
        <w:jc w:val="center"/>
      </w:pPr>
      <w:r>
        <w:t>Business Name _________________________________________________</w:t>
      </w:r>
    </w:p>
    <w:p w:rsidR="00AC0A20" w:rsidP="00AC0A20" w:rsidRDefault="00AC0A20" w14:paraId="1AE66FE3" w14:textId="155F149C">
      <w:pPr>
        <w:contextualSpacing/>
        <w:jc w:val="center"/>
      </w:pPr>
    </w:p>
    <w:p w:rsidR="00AC0A20" w:rsidP="00AC0A20" w:rsidRDefault="00AC0A20" w14:paraId="7BA66089" w14:textId="668D1D5C">
      <w:pPr>
        <w:contextualSpacing/>
        <w:jc w:val="center"/>
      </w:pPr>
      <w:r w:rsidR="32EAEA81">
        <w:rPr/>
        <w:t>Contact Person _________________________________________________</w:t>
      </w:r>
    </w:p>
    <w:p w:rsidR="32EAEA81" w:rsidP="32EAEA81" w:rsidRDefault="32EAEA81" w14:paraId="1BDC6134" w14:textId="2D151832">
      <w:pPr>
        <w:pStyle w:val="Normal"/>
        <w:jc w:val="center"/>
      </w:pPr>
    </w:p>
    <w:p w:rsidR="32EAEA81" w:rsidP="32EAEA81" w:rsidRDefault="32EAEA81" w14:paraId="15EA873A" w14:textId="6E9484F0">
      <w:pPr>
        <w:pStyle w:val="Normal"/>
        <w:jc w:val="center"/>
      </w:pPr>
      <w:r w:rsidR="32EAEA81">
        <w:rPr/>
        <w:t xml:space="preserve">  Cell # _________________________ Other_________________________</w:t>
      </w:r>
    </w:p>
    <w:p w:rsidR="32EAEA81" w:rsidP="32EAEA81" w:rsidRDefault="32EAEA81" w14:paraId="55A41C3C" w14:textId="45CB9EE6">
      <w:pPr>
        <w:pStyle w:val="Normal"/>
        <w:jc w:val="center"/>
      </w:pPr>
    </w:p>
    <w:p w:rsidR="32EAEA81" w:rsidP="32EAEA81" w:rsidRDefault="32EAEA81" w14:paraId="6DE73158" w14:textId="3E973F05">
      <w:pPr>
        <w:pStyle w:val="Normal"/>
        <w:jc w:val="left"/>
      </w:pPr>
      <w:r w:rsidR="32EAEA81">
        <w:rPr/>
        <w:t xml:space="preserve">                                       Would you like to receive text messages about the event?  __________</w:t>
      </w:r>
    </w:p>
    <w:p w:rsidR="32EAEA81" w:rsidP="32EAEA81" w:rsidRDefault="32EAEA81" w14:paraId="2F5F3840" w14:textId="5C0F2E78">
      <w:pPr>
        <w:pStyle w:val="Normal"/>
        <w:bidi w:val="0"/>
        <w:spacing w:before="0" w:beforeAutospacing="off" w:after="0" w:afterAutospacing="off" w:line="259" w:lineRule="auto"/>
        <w:ind w:left="0" w:right="0"/>
        <w:jc w:val="left"/>
      </w:pPr>
      <w:r w:rsidR="32EAEA81">
        <w:rPr/>
        <w:t xml:space="preserve">  </w:t>
      </w:r>
    </w:p>
    <w:p w:rsidR="00AC0A20" w:rsidP="00AC0A20" w:rsidRDefault="00AC0A20" w14:paraId="1313E7E5" w14:textId="4CE8918E">
      <w:pPr>
        <w:contextualSpacing/>
        <w:jc w:val="center"/>
      </w:pPr>
      <w:r w:rsidR="54C4B846">
        <w:rPr/>
        <w:t>Email Address __________________________________________________</w:t>
      </w:r>
    </w:p>
    <w:p w:rsidR="54C4B846" w:rsidP="54C4B846" w:rsidRDefault="54C4B846" w14:paraId="1575F4CC" w14:textId="5C4976D9">
      <w:pPr>
        <w:jc w:val="center"/>
      </w:pPr>
    </w:p>
    <w:p w:rsidR="00AC0A20" w:rsidP="54C4B846" w:rsidRDefault="00AC0A20" w14:paraId="1124C4FD" w14:textId="2B85A918">
      <w:pPr>
        <w:contextualSpacing/>
        <w:jc w:val="left"/>
        <w:rPr>
          <w:u w:val="single"/>
        </w:rPr>
      </w:pPr>
      <w:r w:rsidR="32EAEA81">
        <w:rPr/>
        <w:t xml:space="preserve">                         Type of booth:    Circle one:    </w:t>
      </w:r>
      <w:r w:rsidRPr="32EAEA81" w:rsidR="32EAEA81">
        <w:rPr>
          <w:u w:val="single"/>
        </w:rPr>
        <w:t>Chili Booth $25       Spirit Booth $25      Chili &amp; Spirit</w:t>
      </w:r>
      <w:r w:rsidR="32EAEA81">
        <w:rPr/>
        <w:t xml:space="preserve"> </w:t>
      </w:r>
      <w:r w:rsidRPr="32EAEA81" w:rsidR="32EAEA81">
        <w:rPr>
          <w:u w:val="single"/>
        </w:rPr>
        <w:t>$40</w:t>
      </w:r>
    </w:p>
    <w:p w:rsidR="54C4B846" w:rsidP="54C4B846" w:rsidRDefault="54C4B846" w14:paraId="3F0A8571" w14:textId="09BBC5E0">
      <w:pPr>
        <w:pStyle w:val="Normal"/>
        <w:jc w:val="left"/>
      </w:pPr>
    </w:p>
    <w:p w:rsidR="00AC0A20" w:rsidP="00AC0A20" w:rsidRDefault="00AC0A20" w14:paraId="62B449D3" w14:textId="10683D8C">
      <w:pPr>
        <w:spacing/>
        <w:contextualSpacing/>
      </w:pPr>
      <w:r w:rsidR="7F8108EC">
        <w:rPr/>
        <w:t>Were you in the chili cook-off in 2021?    Yes/No</w:t>
      </w:r>
    </w:p>
    <w:p w:rsidR="00AC0A20" w:rsidP="00AC0A20" w:rsidRDefault="00AC0A20" w14:paraId="55CBFB3B" w14:textId="511DC302">
      <w:pPr>
        <w:contextualSpacing/>
      </w:pPr>
      <w:r w:rsidR="6F984806">
        <w:rPr/>
        <w:t>Do</w:t>
      </w:r>
      <w:r w:rsidR="6F984806">
        <w:rPr/>
        <w:t xml:space="preserve"> </w:t>
      </w:r>
      <w:r w:rsidR="6F984806">
        <w:rPr/>
        <w:t>you</w:t>
      </w:r>
      <w:r w:rsidR="6F984806">
        <w:rPr/>
        <w:t xml:space="preserve"> </w:t>
      </w:r>
      <w:r w:rsidR="6F984806">
        <w:rPr/>
        <w:t>need</w:t>
      </w:r>
      <w:r w:rsidR="6F984806">
        <w:rPr/>
        <w:t xml:space="preserve"> </w:t>
      </w:r>
      <w:r w:rsidR="6F984806">
        <w:rPr/>
        <w:t xml:space="preserve">electricity? </w:t>
      </w:r>
      <w:r w:rsidR="6F984806">
        <w:rPr/>
        <w:t xml:space="preserve">   </w:t>
      </w:r>
      <w:r w:rsidR="6F984806">
        <w:rPr/>
        <w:t xml:space="preserve">   </w:t>
      </w:r>
    </w:p>
    <w:p w:rsidR="00AC0A20" w:rsidP="00AC0A20" w:rsidRDefault="00AC0A20" w14:paraId="7E02BB87" w14:textId="49E125E6">
      <w:pPr>
        <w:contextualSpacing/>
      </w:pPr>
    </w:p>
    <w:p w:rsidR="00AC0A20" w:rsidP="00AC0A20" w:rsidRDefault="00AC0A20" w14:paraId="5D77CC22" w14:textId="6755F801">
      <w:pPr>
        <w:contextualSpacing/>
      </w:pPr>
      <w:r>
        <w:t>Comments?</w:t>
      </w:r>
    </w:p>
    <w:p w:rsidR="00AC0A20" w:rsidP="00AC0A20" w:rsidRDefault="00AC0A20" w14:paraId="68182FF4" w14:textId="02F48B92">
      <w:pPr>
        <w:contextualSpacing/>
        <w:jc w:val="center"/>
      </w:pPr>
    </w:p>
    <w:p w:rsidR="00AC0A20" w:rsidP="189C9D47" w:rsidRDefault="00AC0A20" w14:paraId="094D6FFC" w14:textId="5D8A202F">
      <w:pPr>
        <w:pStyle w:val="Normal"/>
        <w:spacing w:after="160" w:line="259" w:lineRule="auto"/>
        <w:contextualSpacing/>
        <w:jc w:val="center"/>
        <w:rPr>
          <w:rFonts w:ascii="Calibri Light" w:hAnsi="Calibri Light" w:eastAsia="Calibri Light" w:cs="Calibri Light"/>
          <w:b w:val="0"/>
          <w:bCs w:val="0"/>
          <w:i w:val="0"/>
          <w:iCs w:val="0"/>
          <w:noProof w:val="0"/>
          <w:color w:val="000000" w:themeColor="text1" w:themeTint="FF" w:themeShade="FF"/>
          <w:sz w:val="44"/>
          <w:szCs w:val="44"/>
          <w:lang w:val="en-US"/>
        </w:rPr>
      </w:pPr>
      <w:bookmarkStart w:name="_GoBack" w:id="0"/>
      <w:bookmarkEnd w:id="0"/>
      <w:r w:rsidRPr="189C9D47" w:rsidR="189C9D47">
        <w:rPr>
          <w:rFonts w:ascii="Calibri Light" w:hAnsi="Calibri Light" w:eastAsia="Calibri Light" w:cs="Calibri Light"/>
          <w:b w:val="1"/>
          <w:bCs w:val="1"/>
          <w:i w:val="0"/>
          <w:iCs w:val="0"/>
          <w:noProof w:val="0"/>
          <w:color w:val="000000" w:themeColor="text1" w:themeTint="FF" w:themeShade="FF"/>
          <w:sz w:val="44"/>
          <w:szCs w:val="44"/>
          <w:lang w:val="en-US"/>
        </w:rPr>
        <w:t>Ripley Main Street Association</w:t>
      </w:r>
      <w:r w:rsidRPr="00AC0A20">
        <w:rPr>
          <w:noProof/>
          <w:color w:val="FFFFFF" w:themeColor="background1"/>
        </w:rPr>
        <mc:AlternateContent>
          <mc:Choice Requires="wps">
            <w:drawing>
              <wp:anchor distT="0" distB="0" distL="114300" distR="114300" simplePos="0" relativeHeight="251659264" behindDoc="0" locked="0" layoutInCell="1" allowOverlap="1" wp14:anchorId="3EDBDEC9" wp14:editId="38DA210A">
                <wp:simplePos x="0" y="0"/>
                <wp:positionH relativeFrom="column">
                  <wp:posOffset>276225</wp:posOffset>
                </wp:positionH>
                <wp:positionV relativeFrom="paragraph">
                  <wp:posOffset>29210</wp:posOffset>
                </wp:positionV>
                <wp:extent cx="578167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781675"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style="position:absolute;margin-left:21.75pt;margin-top:2.3pt;width:455.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1f3763 [1604]" strokeweight="1pt" w14:anchorId="028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ayiQIAAGw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"/>
            </w:pict>
          </mc:Fallback>
        </mc:AlternateContent>
      </w:r>
    </w:p>
    <w:p w:rsidR="00AC0A20" w:rsidP="189C9D47" w:rsidRDefault="00AC0A20" w14:paraId="6ACC613E" w14:textId="1309148C">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189C9D47" w:rsidR="189C9D47">
        <w:rPr>
          <w:rFonts w:ascii="Calibri" w:hAnsi="Calibri" w:eastAsia="Calibri" w:cs="Calibri"/>
          <w:b w:val="0"/>
          <w:bCs w:val="0"/>
          <w:i w:val="0"/>
          <w:iCs w:val="0"/>
          <w:noProof w:val="0"/>
          <w:color w:val="000000" w:themeColor="text1" w:themeTint="FF" w:themeShade="FF"/>
          <w:sz w:val="28"/>
          <w:szCs w:val="28"/>
          <w:lang w:val="en-US"/>
        </w:rPr>
        <w:t>Would like to invite you</w:t>
      </w:r>
    </w:p>
    <w:p w:rsidR="00AC0A20" w:rsidP="189C9D47" w:rsidRDefault="00AC0A20" w14:paraId="5B49D32A" w14:textId="4D048B54">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189C9D47" w:rsidR="189C9D47">
        <w:rPr>
          <w:rFonts w:ascii="Calibri" w:hAnsi="Calibri" w:eastAsia="Calibri" w:cs="Calibri"/>
          <w:b w:val="0"/>
          <w:bCs w:val="0"/>
          <w:i w:val="0"/>
          <w:iCs w:val="0"/>
          <w:noProof w:val="0"/>
          <w:color w:val="000000" w:themeColor="text1" w:themeTint="FF" w:themeShade="FF"/>
          <w:sz w:val="28"/>
          <w:szCs w:val="28"/>
          <w:lang w:val="en-US"/>
        </w:rPr>
        <w:t>To enter the Ripley Square Chili Cook-Off!</w:t>
      </w:r>
    </w:p>
    <w:p w:rsidR="00AC0A20" w:rsidP="189C9D47" w:rsidRDefault="00AC0A20" w14:paraId="3D8A4051" w14:textId="317F1745">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p>
    <w:p w:rsidR="00AC0A20" w:rsidP="189C9D47" w:rsidRDefault="00AC0A20" w14:paraId="570FC27C" w14:textId="7EC6592E">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p>
    <w:p w:rsidR="54C4B846" w:rsidP="54C4B846" w:rsidRDefault="54C4B846" w14:paraId="360281DC" w14:textId="3D580124">
      <w:pPr>
        <w:spacing w:after="160" w:line="259" w:lineRule="auto"/>
        <w:jc w:val="center"/>
        <w:rPr>
          <w:rFonts w:ascii="Calibri" w:hAnsi="Calibri" w:eastAsia="Calibri" w:cs="Calibri"/>
          <w:b w:val="1"/>
          <w:bCs w:val="1"/>
          <w:i w:val="0"/>
          <w:iCs w:val="0"/>
          <w:noProof w:val="0"/>
          <w:color w:val="000000" w:themeColor="text1" w:themeTint="FF" w:themeShade="FF"/>
          <w:sz w:val="36"/>
          <w:szCs w:val="36"/>
          <w:lang w:val="en-US"/>
        </w:rPr>
      </w:pPr>
    </w:p>
    <w:p w:rsidR="00AC0A20" w:rsidP="189C9D47" w:rsidRDefault="00AC0A20" w14:paraId="23874AF1" w14:textId="663B5F80">
      <w:pPr>
        <w:spacing w:after="160" w:line="259" w:lineRule="auto"/>
        <w:contextualSpacing/>
        <w:jc w:val="center"/>
        <w:rPr>
          <w:rFonts w:ascii="Calibri" w:hAnsi="Calibri" w:eastAsia="Calibri" w:cs="Calibri"/>
          <w:b w:val="1"/>
          <w:bCs w:val="1"/>
          <w:i w:val="0"/>
          <w:iCs w:val="0"/>
          <w:noProof w:val="0"/>
          <w:color w:val="000000" w:themeColor="text1" w:themeTint="FF" w:themeShade="FF"/>
          <w:sz w:val="36"/>
          <w:szCs w:val="36"/>
          <w:lang w:val="en-US"/>
        </w:rPr>
      </w:pPr>
      <w:r w:rsidRPr="189C9D47" w:rsidR="189C9D47">
        <w:rPr>
          <w:rFonts w:ascii="Calibri" w:hAnsi="Calibri" w:eastAsia="Calibri" w:cs="Calibri"/>
          <w:b w:val="1"/>
          <w:bCs w:val="1"/>
          <w:i w:val="0"/>
          <w:iCs w:val="0"/>
          <w:noProof w:val="0"/>
          <w:color w:val="000000" w:themeColor="text1" w:themeTint="FF" w:themeShade="FF"/>
          <w:sz w:val="36"/>
          <w:szCs w:val="36"/>
          <w:lang w:val="en-US"/>
        </w:rPr>
        <w:t>Spirit of Ripley</w:t>
      </w:r>
    </w:p>
    <w:p w:rsidR="00AC0A20" w:rsidP="189C9D47" w:rsidRDefault="00AC0A20" w14:paraId="225176BD" w14:textId="0CDD9263">
      <w:pPr>
        <w:pStyle w:val="Normal"/>
        <w:spacing w:after="160" w:line="259" w:lineRule="auto"/>
        <w:contextualSpacing/>
        <w:jc w:val="center"/>
        <w:rPr>
          <w:rFonts w:ascii="Calibri" w:hAnsi="Calibri" w:eastAsia="Calibri" w:cs="Calibri"/>
          <w:b w:val="1"/>
          <w:bCs w:val="1"/>
          <w:i w:val="0"/>
          <w:iCs w:val="0"/>
          <w:noProof w:val="0"/>
          <w:color w:val="000000" w:themeColor="text1" w:themeTint="FF" w:themeShade="FF"/>
          <w:sz w:val="36"/>
          <w:szCs w:val="36"/>
          <w:lang w:val="en-US"/>
        </w:rPr>
      </w:pPr>
      <w:r w:rsidRPr="189C9D47" w:rsidR="189C9D47">
        <w:rPr>
          <w:rFonts w:ascii="Calibri" w:hAnsi="Calibri" w:eastAsia="Calibri" w:cs="Calibri"/>
          <w:b w:val="1"/>
          <w:bCs w:val="1"/>
          <w:i w:val="0"/>
          <w:iCs w:val="0"/>
          <w:noProof w:val="0"/>
          <w:color w:val="000000" w:themeColor="text1" w:themeTint="FF" w:themeShade="FF"/>
          <w:sz w:val="36"/>
          <w:szCs w:val="36"/>
          <w:lang w:val="en-US"/>
        </w:rPr>
        <w:t>Chili Cook-Off Rules</w:t>
      </w:r>
    </w:p>
    <w:p w:rsidR="00AC0A20" w:rsidP="189C9D47" w:rsidRDefault="00AC0A20" w14:paraId="4F9F5012" w14:textId="76E75B58">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p>
    <w:p w:rsidR="00AC0A20" w:rsidP="59D4D739" w:rsidRDefault="00AC0A20" w14:paraId="717D7E09" w14:textId="3920B166">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59D4D739" w:rsidR="59D4D739">
        <w:rPr>
          <w:rFonts w:ascii="Calibri" w:hAnsi="Calibri" w:eastAsia="Calibri" w:cs="Calibri"/>
          <w:b w:val="0"/>
          <w:bCs w:val="0"/>
          <w:i w:val="0"/>
          <w:iCs w:val="0"/>
          <w:noProof w:val="0"/>
          <w:color w:val="000000" w:themeColor="text1" w:themeTint="FF" w:themeShade="FF"/>
          <w:sz w:val="28"/>
          <w:szCs w:val="28"/>
          <w:lang w:val="en-US"/>
        </w:rPr>
        <w:t>Friday, October 28, 2022</w:t>
      </w:r>
    </w:p>
    <w:p w:rsidR="00AC0A20" w:rsidP="189C9D47" w:rsidRDefault="00AC0A20" w14:paraId="3BF09B3F" w14:textId="454990FB">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189C9D47" w:rsidR="189C9D47">
        <w:rPr>
          <w:rFonts w:ascii="Calibri" w:hAnsi="Calibri" w:eastAsia="Calibri" w:cs="Calibri"/>
          <w:b w:val="0"/>
          <w:bCs w:val="0"/>
          <w:i w:val="0"/>
          <w:iCs w:val="0"/>
          <w:noProof w:val="0"/>
          <w:color w:val="000000" w:themeColor="text1" w:themeTint="FF" w:themeShade="FF"/>
          <w:sz w:val="28"/>
          <w:szCs w:val="28"/>
          <w:lang w:val="en-US"/>
        </w:rPr>
        <w:t>Set-up: Noon until 5:00 pm</w:t>
      </w:r>
    </w:p>
    <w:p w:rsidR="00AC0A20" w:rsidP="189C9D47" w:rsidRDefault="00AC0A20" w14:paraId="33F7DB3A" w14:textId="14A530C8">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189C9D47" w:rsidR="189C9D47">
        <w:rPr>
          <w:rFonts w:ascii="Calibri" w:hAnsi="Calibri" w:eastAsia="Calibri" w:cs="Calibri"/>
          <w:b w:val="0"/>
          <w:bCs w:val="0"/>
          <w:i w:val="0"/>
          <w:iCs w:val="0"/>
          <w:noProof w:val="0"/>
          <w:color w:val="000000" w:themeColor="text1" w:themeTint="FF" w:themeShade="FF"/>
          <w:sz w:val="28"/>
          <w:szCs w:val="28"/>
          <w:lang w:val="en-US"/>
        </w:rPr>
        <w:t>Judging: 6:00 pm until 7:00 pm</w:t>
      </w:r>
    </w:p>
    <w:p w:rsidR="00AC0A20" w:rsidP="189C9D47" w:rsidRDefault="00AC0A20" w14:paraId="39AE97B3" w14:textId="33980868">
      <w:pPr>
        <w:pStyle w:val="ListParagraph"/>
        <w:numPr>
          <w:ilvl w:val="0"/>
          <w:numId w:val="1"/>
        </w:numPr>
        <w:spacing w:after="160" w:line="259" w:lineRule="auto"/>
        <w:contextualSpacing/>
        <w:rPr>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Each entrant will set up a display table at a designated location on the square in Ripley</w:t>
      </w:r>
    </w:p>
    <w:p w:rsidR="00AC0A20" w:rsidP="54C4B846" w:rsidRDefault="00AC0A20" w14:paraId="3609A085" w14:textId="7F64D0FB">
      <w:pPr>
        <w:pStyle w:val="ListParagraph"/>
        <w:numPr>
          <w:ilvl w:val="0"/>
          <w:numId w:val="1"/>
        </w:numPr>
        <w:spacing w:after="160" w:line="259" w:lineRule="auto"/>
        <w:contextualSpacing/>
        <w:rPr>
          <w:b w:val="0"/>
          <w:bCs w:val="0"/>
          <w:i w:val="0"/>
          <w:iCs w:val="0"/>
          <w:noProof w:val="0"/>
          <w:color w:val="000000" w:themeColor="text1" w:themeTint="FF" w:themeShade="FF"/>
          <w:sz w:val="22"/>
          <w:szCs w:val="22"/>
          <w:lang w:val="en-US"/>
        </w:rPr>
      </w:pPr>
      <w:r w:rsidRPr="54C4B846" w:rsidR="54C4B846">
        <w:rPr>
          <w:rFonts w:ascii="Calibri" w:hAnsi="Calibri" w:eastAsia="Calibri" w:cs="Calibri"/>
          <w:b w:val="0"/>
          <w:bCs w:val="0"/>
          <w:i w:val="0"/>
          <w:iCs w:val="0"/>
          <w:noProof w:val="0"/>
          <w:color w:val="000000" w:themeColor="text1" w:themeTint="FF" w:themeShade="FF"/>
          <w:sz w:val="22"/>
          <w:szCs w:val="22"/>
          <w:lang w:val="en-US"/>
        </w:rPr>
        <w:t>Entrants may advertise their business or organization and give a</w:t>
      </w:r>
      <w:r w:rsidRPr="54C4B846" w:rsidR="54C4B846">
        <w:rPr>
          <w:rFonts w:ascii="Calibri" w:hAnsi="Calibri" w:eastAsia="Calibri" w:cs="Calibri"/>
          <w:b w:val="0"/>
          <w:bCs w:val="0"/>
          <w:i w:val="0"/>
          <w:iCs w:val="0"/>
          <w:noProof w:val="0"/>
          <w:color w:val="000000" w:themeColor="text1" w:themeTint="FF" w:themeShade="FF"/>
          <w:sz w:val="22"/>
          <w:szCs w:val="22"/>
          <w:lang w:val="en-US"/>
        </w:rPr>
        <w:t>way pencils</w:t>
      </w:r>
      <w:r w:rsidRPr="54C4B846" w:rsidR="54C4B846">
        <w:rPr>
          <w:rFonts w:ascii="Calibri" w:hAnsi="Calibri" w:eastAsia="Calibri" w:cs="Calibri"/>
          <w:b w:val="0"/>
          <w:bCs w:val="0"/>
          <w:i w:val="0"/>
          <w:iCs w:val="0"/>
          <w:noProof w:val="0"/>
          <w:color w:val="000000" w:themeColor="text1" w:themeTint="FF" w:themeShade="FF"/>
          <w:sz w:val="22"/>
          <w:szCs w:val="22"/>
          <w:lang w:val="en-US"/>
        </w:rPr>
        <w:t>, cups, etc. with their logo.</w:t>
      </w:r>
    </w:p>
    <w:p w:rsidR="00AC0A20" w:rsidP="189C9D47" w:rsidRDefault="00AC0A20" w14:paraId="39C98D57" w14:textId="66EE2494">
      <w:pPr>
        <w:pStyle w:val="ListParagraph"/>
        <w:numPr>
          <w:ilvl w:val="0"/>
          <w:numId w:val="1"/>
        </w:numPr>
        <w:spacing w:after="160" w:line="259" w:lineRule="auto"/>
        <w:contextualSpacing/>
        <w:rPr>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Each entrant should adopt a theme for their table and people</w:t>
      </w:r>
    </w:p>
    <w:p w:rsidR="00AC0A20" w:rsidP="7F8108EC" w:rsidRDefault="00AC0A20" w14:paraId="11143113" w14:textId="15834525">
      <w:pPr>
        <w:pStyle w:val="ListParagraph"/>
        <w:numPr>
          <w:ilvl w:val="0"/>
          <w:numId w:val="1"/>
        </w:numPr>
        <w:spacing w:after="160" w:line="259" w:lineRule="auto"/>
        <w:contextualSpacing/>
        <w:rPr>
          <w:b w:val="0"/>
          <w:bCs w:val="0"/>
          <w:i w:val="0"/>
          <w:iCs w:val="0"/>
          <w:noProof w:val="0"/>
          <w:color w:val="000000" w:themeColor="text1" w:themeTint="FF" w:themeShade="FF"/>
          <w:sz w:val="22"/>
          <w:szCs w:val="22"/>
          <w:lang w:val="en-US"/>
        </w:rPr>
      </w:pP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Awards will be given for: </w:t>
      </w:r>
      <w:r w:rsidRPr="7F8108EC" w:rsidR="7F8108EC">
        <w:rPr>
          <w:rFonts w:ascii="Calibri" w:hAnsi="Calibri" w:eastAsia="Calibri" w:cs="Calibri"/>
          <w:b w:val="0"/>
          <w:bCs w:val="0"/>
          <w:i w:val="1"/>
          <w:iCs w:val="1"/>
          <w:noProof w:val="0"/>
          <w:color w:val="000000" w:themeColor="text1" w:themeTint="FF" w:themeShade="FF"/>
          <w:sz w:val="22"/>
          <w:szCs w:val="22"/>
          <w:lang w:val="en-US"/>
        </w:rPr>
        <w:t xml:space="preserve">Ripley’s Best Chili 2022 </w:t>
      </w:r>
      <w:r w:rsidRPr="7F8108EC" w:rsidR="7F8108EC">
        <w:rPr>
          <w:rFonts w:ascii="Calibri" w:hAnsi="Calibri" w:eastAsia="Calibri" w:cs="Calibri"/>
          <w:b w:val="0"/>
          <w:bCs w:val="0"/>
          <w:i w:val="0"/>
          <w:iCs w:val="0"/>
          <w:noProof w:val="0"/>
          <w:color w:val="000000" w:themeColor="text1" w:themeTint="FF" w:themeShade="FF"/>
          <w:sz w:val="22"/>
          <w:szCs w:val="22"/>
          <w:lang w:val="en-US"/>
        </w:rPr>
        <w:t>(1</w:t>
      </w:r>
      <w:r w:rsidRPr="7F8108EC" w:rsidR="7F8108EC">
        <w:rPr>
          <w:rFonts w:ascii="Calibri" w:hAnsi="Calibri" w:eastAsia="Calibri" w:cs="Calibri"/>
          <w:b w:val="0"/>
          <w:bCs w:val="0"/>
          <w:i w:val="0"/>
          <w:iCs w:val="0"/>
          <w:noProof w:val="0"/>
          <w:color w:val="000000" w:themeColor="text1" w:themeTint="FF" w:themeShade="FF"/>
          <w:sz w:val="22"/>
          <w:szCs w:val="22"/>
          <w:vertAlign w:val="superscript"/>
          <w:lang w:val="en-US"/>
        </w:rPr>
        <w:t>st</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place), </w:t>
      </w:r>
      <w:r w:rsidRPr="7F8108EC" w:rsidR="7F8108EC">
        <w:rPr>
          <w:rFonts w:ascii="Calibri" w:hAnsi="Calibri" w:eastAsia="Calibri" w:cs="Calibri"/>
          <w:b w:val="0"/>
          <w:bCs w:val="0"/>
          <w:i w:val="1"/>
          <w:iCs w:val="1"/>
          <w:noProof w:val="0"/>
          <w:color w:val="000000" w:themeColor="text1" w:themeTint="FF" w:themeShade="FF"/>
          <w:sz w:val="22"/>
          <w:szCs w:val="22"/>
          <w:lang w:val="en-US"/>
        </w:rPr>
        <w:t>Better Luck Next Year</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(2</w:t>
      </w:r>
      <w:r w:rsidRPr="7F8108EC" w:rsidR="7F8108EC">
        <w:rPr>
          <w:rFonts w:ascii="Calibri" w:hAnsi="Calibri" w:eastAsia="Calibri" w:cs="Calibri"/>
          <w:b w:val="0"/>
          <w:bCs w:val="0"/>
          <w:i w:val="0"/>
          <w:iCs w:val="0"/>
          <w:noProof w:val="0"/>
          <w:color w:val="000000" w:themeColor="text1" w:themeTint="FF" w:themeShade="FF"/>
          <w:sz w:val="22"/>
          <w:szCs w:val="22"/>
          <w:vertAlign w:val="superscript"/>
          <w:lang w:val="en-US"/>
        </w:rPr>
        <w:t>nd</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Place), </w:t>
      </w:r>
      <w:r w:rsidRPr="7F8108EC" w:rsidR="7F8108EC">
        <w:rPr>
          <w:rFonts w:ascii="Calibri" w:hAnsi="Calibri" w:eastAsia="Calibri" w:cs="Calibri"/>
          <w:b w:val="0"/>
          <w:bCs w:val="0"/>
          <w:i w:val="1"/>
          <w:iCs w:val="1"/>
          <w:noProof w:val="0"/>
          <w:color w:val="000000" w:themeColor="text1" w:themeTint="FF" w:themeShade="FF"/>
          <w:sz w:val="22"/>
          <w:szCs w:val="22"/>
          <w:lang w:val="en-US"/>
        </w:rPr>
        <w:t>Most Unusual Chili</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w:t>
      </w:r>
      <w:r w:rsidRPr="7F8108EC" w:rsidR="7F8108EC">
        <w:rPr>
          <w:rFonts w:ascii="Calibri" w:hAnsi="Calibri" w:eastAsia="Calibri" w:cs="Calibri"/>
          <w:b w:val="0"/>
          <w:bCs w:val="0"/>
          <w:i w:val="1"/>
          <w:iCs w:val="1"/>
          <w:noProof w:val="0"/>
          <w:color w:val="000000" w:themeColor="text1" w:themeTint="FF" w:themeShade="FF"/>
          <w:sz w:val="22"/>
          <w:szCs w:val="22"/>
          <w:lang w:val="en-US"/>
        </w:rPr>
        <w:t>People's Choice</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(voted on by all the tasters), </w:t>
      </w:r>
      <w:r w:rsidRPr="7F8108EC" w:rsidR="7F8108EC">
        <w:rPr>
          <w:rFonts w:ascii="Calibri" w:hAnsi="Calibri" w:eastAsia="Calibri" w:cs="Calibri"/>
          <w:b w:val="0"/>
          <w:bCs w:val="0"/>
          <w:i w:val="1"/>
          <w:iCs w:val="1"/>
          <w:noProof w:val="0"/>
          <w:color w:val="000000" w:themeColor="text1" w:themeTint="FF" w:themeShade="FF"/>
          <w:sz w:val="22"/>
          <w:szCs w:val="22"/>
          <w:lang w:val="en-US"/>
        </w:rPr>
        <w:t>Best Chili Team</w:t>
      </w:r>
      <w:r w:rsidRPr="7F8108EC" w:rsidR="7F8108EC">
        <w:rPr>
          <w:rFonts w:ascii="Calibri" w:hAnsi="Calibri" w:eastAsia="Calibri" w:cs="Calibri"/>
          <w:b w:val="0"/>
          <w:bCs w:val="0"/>
          <w:i w:val="0"/>
          <w:iCs w:val="0"/>
          <w:noProof w:val="0"/>
          <w:color w:val="000000" w:themeColor="text1" w:themeTint="FF" w:themeShade="FF"/>
          <w:sz w:val="22"/>
          <w:szCs w:val="22"/>
          <w:lang w:val="en-US"/>
        </w:rPr>
        <w:t xml:space="preserve"> (Spirit, costumes and booth decoration), and </w:t>
      </w:r>
      <w:r w:rsidRPr="7F8108EC" w:rsidR="7F8108EC">
        <w:rPr>
          <w:rFonts w:ascii="Calibri" w:hAnsi="Calibri" w:eastAsia="Calibri" w:cs="Calibri"/>
          <w:b w:val="0"/>
          <w:bCs w:val="0"/>
          <w:i w:val="1"/>
          <w:iCs w:val="1"/>
          <w:noProof w:val="0"/>
          <w:color w:val="000000" w:themeColor="text1" w:themeTint="FF" w:themeShade="FF"/>
          <w:sz w:val="22"/>
          <w:szCs w:val="22"/>
          <w:lang w:val="en-US"/>
        </w:rPr>
        <w:t>2</w:t>
      </w:r>
      <w:r w:rsidRPr="7F8108EC" w:rsidR="7F8108EC">
        <w:rPr>
          <w:rFonts w:ascii="Calibri" w:hAnsi="Calibri" w:eastAsia="Calibri" w:cs="Calibri"/>
          <w:b w:val="0"/>
          <w:bCs w:val="0"/>
          <w:i w:val="1"/>
          <w:iCs w:val="1"/>
          <w:noProof w:val="0"/>
          <w:color w:val="000000" w:themeColor="text1" w:themeTint="FF" w:themeShade="FF"/>
          <w:sz w:val="22"/>
          <w:szCs w:val="22"/>
          <w:vertAlign w:val="superscript"/>
          <w:lang w:val="en-US"/>
        </w:rPr>
        <w:t>nd</w:t>
      </w:r>
      <w:r w:rsidRPr="7F8108EC" w:rsidR="7F8108EC">
        <w:rPr>
          <w:rFonts w:ascii="Calibri" w:hAnsi="Calibri" w:eastAsia="Calibri" w:cs="Calibri"/>
          <w:b w:val="0"/>
          <w:bCs w:val="0"/>
          <w:i w:val="1"/>
          <w:iCs w:val="1"/>
          <w:noProof w:val="0"/>
          <w:color w:val="000000" w:themeColor="text1" w:themeTint="FF" w:themeShade="FF"/>
          <w:sz w:val="22"/>
          <w:szCs w:val="22"/>
          <w:lang w:val="en-US"/>
        </w:rPr>
        <w:t xml:space="preserve"> Place Chili Team.</w:t>
      </w:r>
    </w:p>
    <w:p w:rsidR="00AC0A20" w:rsidP="189C9D47" w:rsidRDefault="00AC0A20" w14:paraId="2FD53894" w14:textId="1C135C76">
      <w:pPr>
        <w:spacing w:after="160" w:line="259" w:lineRule="auto"/>
        <w:contextualSpacing/>
        <w:jc w:val="center"/>
        <w:rPr>
          <w:rFonts w:ascii="Calibri" w:hAnsi="Calibri" w:eastAsia="Calibri" w:cs="Calibri"/>
          <w:b w:val="0"/>
          <w:bCs w:val="0"/>
          <w:i w:val="0"/>
          <w:iCs w:val="0"/>
          <w:noProof w:val="0"/>
          <w:color w:val="000000" w:themeColor="text1" w:themeTint="FF" w:themeShade="FF"/>
          <w:sz w:val="28"/>
          <w:szCs w:val="28"/>
          <w:lang w:val="en-US"/>
        </w:rPr>
      </w:pPr>
      <w:r w:rsidRPr="189C9D47" w:rsidR="189C9D47">
        <w:rPr>
          <w:rFonts w:ascii="Calibri" w:hAnsi="Calibri" w:eastAsia="Calibri" w:cs="Calibri"/>
          <w:b w:val="1"/>
          <w:bCs w:val="1"/>
          <w:i w:val="0"/>
          <w:iCs w:val="0"/>
          <w:noProof w:val="0"/>
          <w:color w:val="000000" w:themeColor="text1" w:themeTint="FF" w:themeShade="FF"/>
          <w:sz w:val="28"/>
          <w:szCs w:val="28"/>
          <w:lang w:val="en-US"/>
        </w:rPr>
        <w:t>Chili Cook-Off Guidelines and Rules:</w:t>
      </w:r>
    </w:p>
    <w:p w:rsidR="00AC0A20" w:rsidP="189C9D47" w:rsidRDefault="00AC0A20" w14:paraId="20A88FD4" w14:textId="580E32DB">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1. Chili must be made from scratch with no canned chili mixed with the other ingredients. However, some canned goods like chopped chilies or stewed tomatoes may be added.</w:t>
      </w:r>
    </w:p>
    <w:p w:rsidR="00AC0A20" w:rsidP="189C9D47" w:rsidRDefault="00AC0A20" w14:paraId="24E6CFF2" w14:textId="5F35C233">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2. Individual spices are preferred over prepackaged chili spice packets.</w:t>
      </w:r>
    </w:p>
    <w:p w:rsidR="00AC0A20" w:rsidP="189C9D47" w:rsidRDefault="00AC0A20" w14:paraId="0DC79D0E" w14:textId="232DFB41">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 xml:space="preserve">3. Use good, clean methods of food preparation. Remember, others are going to be eating your chili. </w:t>
      </w:r>
    </w:p>
    <w:p w:rsidR="00AC0A20" w:rsidP="189C9D47" w:rsidRDefault="00AC0A20" w14:paraId="44BDE9F0" w14:textId="176B7280">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4. Keep a list of your ingredients (although not the amounts or proportions), for the judges to review if there is a question of authenticity.</w:t>
      </w:r>
    </w:p>
    <w:p w:rsidR="00AC0A20" w:rsidP="189C9D47" w:rsidRDefault="00AC0A20" w14:paraId="46008150" w14:textId="6041CF33">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1"/>
          <w:bCs w:val="1"/>
          <w:i w:val="0"/>
          <w:iCs w:val="0"/>
          <w:noProof w:val="0"/>
          <w:color w:val="000000" w:themeColor="text1" w:themeTint="FF" w:themeShade="FF"/>
          <w:sz w:val="22"/>
          <w:szCs w:val="22"/>
          <w:lang w:val="en-US"/>
        </w:rPr>
        <w:t xml:space="preserve">5. Make and bring six (6) quarts of the chili for judging and sharing. </w:t>
      </w:r>
    </w:p>
    <w:p w:rsidR="00AC0A20" w:rsidP="189C9D47" w:rsidRDefault="00AC0A20" w14:paraId="2279584C" w14:textId="777E5BFD">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 xml:space="preserve">6. Don’t make your chili too hot. Remember that the object here is taste and “reasonable” heat, not just an attempt to be hotter than the next person’s chili to the point of making the judges and others miserable. </w:t>
      </w:r>
    </w:p>
    <w:p w:rsidR="00AC0A20" w:rsidP="189C9D47" w:rsidRDefault="00AC0A20" w14:paraId="6508BD44" w14:textId="26268D1A">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 xml:space="preserve">7. </w:t>
      </w:r>
      <w:r w:rsidRPr="189C9D47" w:rsidR="189C9D47">
        <w:rPr>
          <w:rFonts w:ascii="Calibri" w:hAnsi="Calibri" w:eastAsia="Calibri" w:cs="Calibri"/>
          <w:b w:val="1"/>
          <w:bCs w:val="1"/>
          <w:i w:val="0"/>
          <w:iCs w:val="0"/>
          <w:noProof w:val="0"/>
          <w:color w:val="000000" w:themeColor="text1" w:themeTint="FF" w:themeShade="FF"/>
          <w:sz w:val="22"/>
          <w:szCs w:val="22"/>
          <w:lang w:val="en-US"/>
        </w:rPr>
        <w:t>No other food besides chili will be allowed to give away</w:t>
      </w:r>
      <w:r w:rsidRPr="189C9D47" w:rsidR="189C9D47">
        <w:rPr>
          <w:rFonts w:ascii="Calibri" w:hAnsi="Calibri" w:eastAsia="Calibri" w:cs="Calibri"/>
          <w:b w:val="0"/>
          <w:bCs w:val="0"/>
          <w:i w:val="0"/>
          <w:iCs w:val="0"/>
          <w:noProof w:val="0"/>
          <w:color w:val="000000" w:themeColor="text1" w:themeTint="FF" w:themeShade="FF"/>
          <w:sz w:val="22"/>
          <w:szCs w:val="22"/>
          <w:lang w:val="en-US"/>
        </w:rPr>
        <w:t xml:space="preserve">. You may give away candy and trick or treat items if you would like. Main Street will have food and drinks for purchase. </w:t>
      </w:r>
    </w:p>
    <w:p w:rsidR="00AC0A20" w:rsidP="189C9D47" w:rsidRDefault="00AC0A20" w14:paraId="3BCCAB9D" w14:textId="006320A1">
      <w:pPr>
        <w:spacing w:after="160" w:line="259" w:lineRule="auto"/>
        <w:contextualSpacing/>
        <w:rPr>
          <w:rFonts w:ascii="Calibri" w:hAnsi="Calibri" w:eastAsia="Calibri" w:cs="Calibri"/>
          <w:b w:val="0"/>
          <w:bCs w:val="0"/>
          <w:i w:val="0"/>
          <w:iCs w:val="0"/>
          <w:noProof w:val="0"/>
          <w:color w:val="000000" w:themeColor="text1" w:themeTint="FF" w:themeShade="FF"/>
          <w:sz w:val="22"/>
          <w:szCs w:val="22"/>
          <w:lang w:val="en-US"/>
        </w:rPr>
      </w:pPr>
      <w:r w:rsidRPr="189C9D47" w:rsidR="189C9D47">
        <w:rPr>
          <w:rFonts w:ascii="Calibri" w:hAnsi="Calibri" w:eastAsia="Calibri" w:cs="Calibri"/>
          <w:b w:val="0"/>
          <w:bCs w:val="0"/>
          <w:i w:val="0"/>
          <w:iCs w:val="0"/>
          <w:noProof w:val="0"/>
          <w:color w:val="000000" w:themeColor="text1" w:themeTint="FF" w:themeShade="FF"/>
          <w:sz w:val="22"/>
          <w:szCs w:val="22"/>
          <w:lang w:val="en-US"/>
        </w:rPr>
        <w:t xml:space="preserve">8. You will receive tasting cups from Main Street for your chili tasting. </w:t>
      </w:r>
      <w:r w:rsidRPr="189C9D47" w:rsidR="189C9D47">
        <w:rPr>
          <w:rFonts w:ascii="Calibri" w:hAnsi="Calibri" w:eastAsia="Calibri" w:cs="Calibri"/>
          <w:b w:val="1"/>
          <w:bCs w:val="1"/>
          <w:i w:val="0"/>
          <w:iCs w:val="0"/>
          <w:noProof w:val="0"/>
          <w:color w:val="000000" w:themeColor="text1" w:themeTint="FF" w:themeShade="FF"/>
          <w:sz w:val="22"/>
          <w:szCs w:val="22"/>
          <w:lang w:val="en-US"/>
        </w:rPr>
        <w:t>Please use the cups provided so that it will be fair to everyone participating to give away the same amount of Chili.</w:t>
      </w:r>
    </w:p>
    <w:p w:rsidR="189C9D47" w:rsidP="189C9D47" w:rsidRDefault="189C9D47" w14:paraId="13AEEEDE">
      <w:pPr>
        <w:pStyle w:val="Normal"/>
        <w:jc w:val="center"/>
      </w:pPr>
    </w:p>
    <w:sectPr w:rsidR="00AC0A2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36ac4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D3"/>
    <w:rsid w:val="000075D3"/>
    <w:rsid w:val="005844BE"/>
    <w:rsid w:val="00AC0A20"/>
    <w:rsid w:val="00DC14A5"/>
    <w:rsid w:val="00ED198B"/>
    <w:rsid w:val="01B2C3AC"/>
    <w:rsid w:val="11685467"/>
    <w:rsid w:val="189C9D47"/>
    <w:rsid w:val="32EAEA81"/>
    <w:rsid w:val="54C4B846"/>
    <w:rsid w:val="59D4D739"/>
    <w:rsid w:val="6F984806"/>
    <w:rsid w:val="7AD16011"/>
    <w:rsid w:val="7F81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4036"/>
  <w15:chartTrackingRefBased/>
  <w15:docId w15:val="{ADFF7C09-C69A-4FCC-9939-3149A71A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075D3"/>
    <w:rPr>
      <w:color w:val="0563C1" w:themeColor="hyperlink"/>
      <w:u w:val="single"/>
    </w:rPr>
  </w:style>
  <w:style w:type="character" w:styleId="UnresolvedMention">
    <w:name w:val="Unresolved Mention"/>
    <w:basedOn w:val="DefaultParagraphFont"/>
    <w:uiPriority w:val="99"/>
    <w:semiHidden/>
    <w:unhideWhenUsed/>
    <w:rsid w:val="000075D3"/>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ripleymainstreet@gmail.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numbering" Target="numbering.xml" Id="Rb7d58ea9df7748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Behm</dc:creator>
  <keywords/>
  <dc:description/>
  <lastModifiedBy>Elizabeth Behm</lastModifiedBy>
  <revision>10</revision>
  <lastPrinted>2018-08-16T15:53:00.0000000Z</lastPrinted>
  <dcterms:created xsi:type="dcterms:W3CDTF">2018-08-16T15:35:00.0000000Z</dcterms:created>
  <dcterms:modified xsi:type="dcterms:W3CDTF">2022-09-12T15:19:06.0910679Z</dcterms:modified>
</coreProperties>
</file>